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FD" w:rsidRDefault="008113FD" w:rsidP="008113FD">
      <w:pPr>
        <w:shd w:val="clear" w:color="auto" w:fill="FFFFFF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Николай Петрович Хованский</w:t>
      </w:r>
      <w:r w:rsidRPr="008113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13FD">
        <w:rPr>
          <w:rFonts w:ascii="Times New Roman" w:hAnsi="Times New Roman" w:cs="Times New Roman"/>
          <w:sz w:val="28"/>
          <w:szCs w:val="28"/>
          <w:shd w:val="clear" w:color="auto" w:fill="FFFFFF"/>
        </w:rPr>
        <w:t>(18.01.1923 — 14.01.1974) — председатель колхоза имени XXII съезда</w:t>
      </w:r>
      <w:r w:rsidRPr="00811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ммунистическая партия Советского Союза" w:history="1">
        <w:r w:rsidRPr="008113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КПСС</w:t>
        </w:r>
      </w:hyperlink>
      <w:r w:rsidRPr="008113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13FD">
        <w:rPr>
          <w:rFonts w:ascii="Times New Roman" w:hAnsi="Times New Roman" w:cs="Times New Roman"/>
          <w:sz w:val="28"/>
          <w:szCs w:val="28"/>
          <w:shd w:val="clear" w:color="auto" w:fill="FFFFFF"/>
        </w:rPr>
        <w:t>Гомельского района</w:t>
      </w:r>
      <w:r w:rsidRPr="008113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Гомельская область" w:history="1">
        <w:r w:rsidRPr="008113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Гомельской области</w:t>
        </w:r>
      </w:hyperlink>
      <w:r w:rsidRPr="008113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13F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Белорусской ССР.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22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олай_Петрович_Хованск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FD" w:rsidRPr="008113FD" w:rsidRDefault="008113FD" w:rsidP="008113FD">
      <w:pPr>
        <w:shd w:val="clear" w:color="auto" w:fill="FFFFFF"/>
        <w:spacing w:before="240"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18 января 1923 года в деревне Стреличево Хойникского района </w:t>
      </w:r>
      <w:hyperlink r:id="rId9" w:tooltip="Гомельская область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Гомельской области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1941 году окончил Смоленский сельскохозяйственный техникум.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 </w:t>
      </w:r>
      <w:hyperlink r:id="rId10" w:tooltip="Великая Отечественная война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1946 года агроном Речицкого районного сельскохозяйственного отдела, начальник отдела областного сельскохозяйственного управления, начальник сектора ВДНХ СССР при Гомельском облисполкоме.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1951 года до конца жизни председатель колхоза имени Сталина Гомельского района </w:t>
      </w:r>
      <w:hyperlink r:id="rId11" w:tooltip="Гомельская область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Гомельской области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его руководством колхоз стал одним из передовых в республике, образцовым семеноводческим хозяйством, началось строительство современного </w:t>
      </w:r>
      <w:bookmarkStart w:id="0" w:name="_GoBack"/>
      <w:bookmarkEnd w:id="0"/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благоустроенного посёлка.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 </w:t>
      </w:r>
      <w:hyperlink r:id="rId12" w:tooltip="Верховный совет СССР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Верховного Совета СССР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 марта 1966 года за достигнутые успехи в развитии животноводства, увеличении производства и заготовок мяса, молока, яиц, шерсти и другой продукции Хованскому Николаю Петровичу присвоено звание Героя Социалистического Труда с вручением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Орден Ленина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Ленина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золотой медали «Серп и Молот».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1967—1974 годах был членом Всесоюзной комиссии по выработке проекта Устава колхоза. Избирался депутатом Верховного Совета Белорусской ССР 6-го созыва. Член </w:t>
      </w:r>
      <w:hyperlink r:id="rId14" w:tooltip="Коммунистическая партия Советского Союза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КПСС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1955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14 января 1974 года.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 орденом </w:t>
      </w:r>
      <w:hyperlink r:id="rId15" w:tooltip="Орден Ленина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Ленина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ooltip="Орден Октябрьской Революции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Октябрьской Революции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 </w:t>
      </w:r>
      <w:hyperlink r:id="rId17" w:tooltip="Орден Красного Знамени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Красного Знамени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медалями.</w:t>
      </w:r>
    </w:p>
    <w:p w:rsidR="008113FD" w:rsidRPr="008113FD" w:rsidRDefault="008113FD" w:rsidP="008113F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Героя названы средняя школа и улица в деревне Ерёмино Гомельского района </w:t>
      </w:r>
      <w:hyperlink r:id="rId18" w:tooltip="Гомельская область" w:history="1">
        <w:r w:rsidRPr="00811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Гомельской области</w:t>
        </w:r>
      </w:hyperlink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Гомельским райагропромом был учреждён приз его имени лучшей доярке района.</w:t>
      </w:r>
    </w:p>
    <w:p w:rsidR="008113FD" w:rsidRPr="008113FD" w:rsidRDefault="008113FD" w:rsidP="008113FD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автора (библиография):</w:t>
      </w:r>
    </w:p>
    <w:p w:rsidR="008113FD" w:rsidRPr="008113FD" w:rsidRDefault="008113FD" w:rsidP="008113F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Н. П. Предложения, подсказанные жизнью // Экон. газ. — 1966. — 17 мая. — С. 20.</w:t>
      </w:r>
    </w:p>
    <w:p w:rsidR="008113FD" w:rsidRPr="008113FD" w:rsidRDefault="008113FD" w:rsidP="008113F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Хованский Н. П. Шаги пятилетки // Сел. хоз-во Белоруссии. — 1966. — № 7. — С. 4 — 6.</w:t>
      </w:r>
    </w:p>
    <w:p w:rsidR="008113FD" w:rsidRPr="008113FD" w:rsidRDefault="008113FD" w:rsidP="008113F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Н. Он указал нам путь жизни // Экономика сел. хоз-ва. — 1970. — № 3. — С. 20 — 24.</w:t>
      </w:r>
    </w:p>
    <w:p w:rsidR="008113FD" w:rsidRPr="008113FD" w:rsidRDefault="008113FD" w:rsidP="008113F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Хаванскі М. Працоўны подзвіг // Маяк. — 1973. — 20 лістап.</w:t>
      </w:r>
    </w:p>
    <w:p w:rsidR="008113FD" w:rsidRPr="008113FD" w:rsidRDefault="008113FD" w:rsidP="008113FD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авторе (библиография):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Вызначыліся працай: Хаванскі Мікалай Пятровіч // Памяць: Гіст.- дакум. хроніка Гомельскага р-на. У 2 кн. Кн. 2-я. — Мн.: БЕЛТА, 1998. — С. 288 — 289.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Вызначыліся працай: Хаванскі Мікалай Пятровіч // Памяць: Гіст.- дакум. хроніка Хойн. р-на / БелЭн; Рэдкал.: М. А.Ткачоў (гал.рэд.) і інш. — Мн.: БелЭн, 1993. — С. 331.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Героі Сацыялістычнай працы // Гомел. праўда. — 1966. — 3 крас.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Н. Навечно в сердцах людей // Трудовая гвардия Гомельщины / Сост. А. М. Иванисов и др. — Мн.: Беларусь, 1986. — С. 313 — 315.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Марсиков Ф. Руководитель и воспитатель // Сел. газ. — 1967. — 26 июля.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Назарчук В. Чалавек неспакойнага сэрца // Гомел. праўда. — 1964. — 25 лют.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Хаванскi Мiкалай Пятровiч // Беларуская Cавецкая Энцыклапедыя. У 12 т. Т. 11. Футбол — Яя / Рэдкал. П. У. Броўка.- Мн.: Бел. Сав. Энцыкл., 1974. — С. 11.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Хаванскі Мікалай Пятровіч: // Гомел. праўда. — 1974. — 15 студз.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Николай Петрович // Белорусская ССР: Краткая энциклопедия. В 5 т. Т. 5. Биографический справочник / Редкол.: И. А. Шамякин (гл.ред.) и др — Мн.: БелСЭ., 1981 — С. 657.</w:t>
      </w:r>
    </w:p>
    <w:p w:rsidR="008113FD" w:rsidRPr="008113FD" w:rsidRDefault="008113FD" w:rsidP="008113FD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Николай Петрович // Их именами названы…: Энцикл. справочник / БелСЭ; Редкол.: И. П. Шамякин ( гл. ред.) и др. — Мн.: БелСЭ, 1987. — С. 647 — 648.</w:t>
      </w:r>
    </w:p>
    <w:p w:rsidR="0028108A" w:rsidRPr="008113FD" w:rsidRDefault="0028108A" w:rsidP="008113FD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28108A" w:rsidRPr="008113FD" w:rsidSect="008113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335"/>
    <w:multiLevelType w:val="multilevel"/>
    <w:tmpl w:val="8920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90FE1"/>
    <w:multiLevelType w:val="multilevel"/>
    <w:tmpl w:val="ACDC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0"/>
    <w:rsid w:val="0028108A"/>
    <w:rsid w:val="00783470"/>
    <w:rsid w:val="008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3FD"/>
  </w:style>
  <w:style w:type="character" w:styleId="a4">
    <w:name w:val="Hyperlink"/>
    <w:basedOn w:val="a0"/>
    <w:uiPriority w:val="99"/>
    <w:semiHidden/>
    <w:unhideWhenUsed/>
    <w:rsid w:val="00811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3FD"/>
  </w:style>
  <w:style w:type="character" w:styleId="a4">
    <w:name w:val="Hyperlink"/>
    <w:basedOn w:val="a0"/>
    <w:uiPriority w:val="99"/>
    <w:semiHidden/>
    <w:unhideWhenUsed/>
    <w:rsid w:val="00811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E%D1%80%D0%B4%D0%B5%D0%BD_%D0%9B%D0%B5%D0%BD%D0%B8%D0%BD%D0%B0" TargetMode="External"/><Relationship Id="rId18" Type="http://schemas.openxmlformats.org/officeDocument/2006/relationships/hyperlink" Target="https://ru.wikipedia.org/wiki/%D0%93%D0%BE%D0%BC%D0%B5%D0%BB%D1%8C%D1%81%D0%BA%D0%B0%D1%8F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0%BC%D0%B5%D0%BB%D1%8C%D1%81%D0%BA%D0%B0%D1%8F_%D0%BE%D0%B1%D0%BB%D0%B0%D1%81%D1%82%D1%8C" TargetMode="External"/><Relationship Id="rId12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1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11" Type="http://schemas.openxmlformats.org/officeDocument/2006/relationships/hyperlink" Target="https://ru.wikipedia.org/wiki/%D0%93%D0%BE%D0%BC%D0%B5%D0%BB%D1%8C%D1%81%D0%BA%D0%B0%D1%8F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4%D0%B5%D0%BD_%D0%9B%D0%B5%D0%BD%D0%B8%D0%BD%D0%B0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C%D0%B5%D0%BB%D1%8C%D1%81%D0%BA%D0%B0%D1%8F_%D0%BE%D0%B1%D0%BB%D0%B0%D1%81%D1%82%D1%8C" TargetMode="External"/><Relationship Id="rId14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4792</Characters>
  <Application>Microsoft Office Word</Application>
  <DocSecurity>0</DocSecurity>
  <Lines>39</Lines>
  <Paragraphs>11</Paragraphs>
  <ScaleCrop>false</ScaleCrop>
  <Company>diakov.net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2019-04-10T09:08:00Z</dcterms:created>
  <dcterms:modified xsi:type="dcterms:W3CDTF">2019-04-10T09:15:00Z</dcterms:modified>
</cp:coreProperties>
</file>